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731" w:rsidRDefault="00A20731" w:rsidP="00A20731">
      <w:pPr>
        <w:autoSpaceDE w:val="0"/>
        <w:autoSpaceDN w:val="0"/>
        <w:adjustRightInd w:val="0"/>
        <w:spacing w:line="240" w:lineRule="auto"/>
        <w:ind w:firstLine="3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Примерная </w:t>
      </w:r>
      <w:r>
        <w:rPr>
          <w:rFonts w:ascii="Times New Roman" w:hAnsi="Times New Roman"/>
          <w:b/>
          <w:i/>
          <w:iCs/>
          <w:sz w:val="28"/>
          <w:szCs w:val="28"/>
        </w:rPr>
        <w:t>программа анализа</w:t>
      </w:r>
      <w:r>
        <w:rPr>
          <w:rFonts w:ascii="Times New Roman" w:hAnsi="Times New Roman"/>
          <w:b/>
          <w:sz w:val="28"/>
          <w:szCs w:val="28"/>
        </w:rPr>
        <w:t xml:space="preserve"> воспитательной работы в классе</w:t>
      </w:r>
    </w:p>
    <w:p w:rsidR="00A20731" w:rsidRDefault="00A20731" w:rsidP="00A20731">
      <w:pPr>
        <w:autoSpaceDE w:val="0"/>
        <w:autoSpaceDN w:val="0"/>
        <w:adjustRightInd w:val="0"/>
        <w:spacing w:line="240" w:lineRule="auto"/>
        <w:ind w:firstLine="340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5940425" cy="2225760"/>
            <wp:effectExtent l="0" t="0" r="0" b="0"/>
            <wp:docPr id="1" name="Рисунок 1" descr="https://sosh6achhoy.edu95.ru/index.php?component=download&amp;file=63eb7d441c27da031c44687484a25c294135e89c3138834f30906c929a4f95c9&amp;view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osh6achhoy.edu95.ru/index.php?component=download&amp;file=63eb7d441c27da031c44687484a25c294135e89c3138834f30906c929a4f95c9&amp;view=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225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0731" w:rsidRDefault="00A20731" w:rsidP="00A20731">
      <w:pPr>
        <w:autoSpaceDE w:val="0"/>
        <w:autoSpaceDN w:val="0"/>
        <w:adjustRightInd w:val="0"/>
        <w:spacing w:line="240" w:lineRule="auto"/>
        <w:ind w:firstLine="340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t>1.</w:t>
      </w:r>
      <w:r>
        <w:rPr>
          <w:rFonts w:ascii="Times New Roman" w:hAnsi="Times New Roman"/>
        </w:rPr>
        <w:t xml:space="preserve"> Анализ эффективности </w:t>
      </w:r>
      <w:proofErr w:type="spellStart"/>
      <w:r>
        <w:rPr>
          <w:rFonts w:ascii="Times New Roman" w:hAnsi="Times New Roman"/>
        </w:rPr>
        <w:t>целеполагания</w:t>
      </w:r>
      <w:proofErr w:type="spellEnd"/>
      <w:r>
        <w:rPr>
          <w:rFonts w:ascii="Times New Roman" w:hAnsi="Times New Roman"/>
        </w:rPr>
        <w:t xml:space="preserve"> и планирования воспитатель</w:t>
      </w:r>
      <w:r>
        <w:rPr>
          <w:rFonts w:ascii="Times New Roman" w:hAnsi="Times New Roman"/>
        </w:rPr>
        <w:softHyphen/>
        <w:t>ной работы в классе в прошедшем году.</w:t>
      </w:r>
    </w:p>
    <w:p w:rsidR="00A20731" w:rsidRDefault="00A20731" w:rsidP="00A20731">
      <w:pPr>
        <w:autoSpaceDE w:val="0"/>
        <w:autoSpaceDN w:val="0"/>
        <w:adjustRightInd w:val="0"/>
        <w:spacing w:line="240" w:lineRule="auto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Результаты решения воспитательных задач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</w:rPr>
        <w:t>прошедшего года, целесооб</w:t>
      </w:r>
      <w:r>
        <w:rPr>
          <w:rFonts w:ascii="Times New Roman" w:hAnsi="Times New Roman"/>
        </w:rPr>
        <w:softHyphen/>
        <w:t>разность их постановки, действенность идей,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</w:rPr>
        <w:t>которые выдвигались при пла</w:t>
      </w:r>
      <w:r>
        <w:rPr>
          <w:rFonts w:ascii="Times New Roman" w:hAnsi="Times New Roman"/>
        </w:rPr>
        <w:softHyphen/>
        <w:t>нировании.</w:t>
      </w:r>
    </w:p>
    <w:p w:rsidR="00A20731" w:rsidRDefault="00A20731" w:rsidP="00A20731">
      <w:pPr>
        <w:autoSpaceDE w:val="0"/>
        <w:autoSpaceDN w:val="0"/>
        <w:adjustRightInd w:val="0"/>
        <w:spacing w:line="240" w:lineRule="auto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Правильность выбора основных направлений,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</w:rPr>
        <w:t>содержания</w:t>
      </w:r>
      <w:r>
        <w:rPr>
          <w:rFonts w:ascii="Times New Roman" w:hAnsi="Times New Roman"/>
          <w:b/>
          <w:bCs/>
        </w:rPr>
        <w:t>,</w:t>
      </w:r>
      <w:r>
        <w:rPr>
          <w:rFonts w:ascii="Times New Roman" w:hAnsi="Times New Roman"/>
        </w:rPr>
        <w:t xml:space="preserve"> форм и мето</w:t>
      </w:r>
      <w:r>
        <w:rPr>
          <w:rFonts w:ascii="Times New Roman" w:hAnsi="Times New Roman"/>
        </w:rPr>
        <w:softHyphen/>
        <w:t>дов работы, средств педагогического влияния,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</w:rPr>
        <w:t>приемов включения учащих</w:t>
      </w:r>
      <w:r>
        <w:rPr>
          <w:rFonts w:ascii="Times New Roman" w:hAnsi="Times New Roman"/>
        </w:rPr>
        <w:softHyphen/>
        <w:t>ся в деятельность и общение.</w:t>
      </w:r>
    </w:p>
    <w:p w:rsidR="00A20731" w:rsidRDefault="00A20731" w:rsidP="00A20731">
      <w:pPr>
        <w:autoSpaceDE w:val="0"/>
        <w:autoSpaceDN w:val="0"/>
        <w:adjustRightInd w:val="0"/>
        <w:spacing w:line="240" w:lineRule="auto"/>
        <w:ind w:firstLine="300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t>2.</w:t>
      </w:r>
      <w:r>
        <w:rPr>
          <w:rFonts w:ascii="Times New Roman" w:hAnsi="Times New Roman"/>
        </w:rPr>
        <w:t xml:space="preserve"> Анализ развития учащихся класса.</w:t>
      </w:r>
    </w:p>
    <w:p w:rsidR="00A20731" w:rsidRDefault="00A20731" w:rsidP="00A20731">
      <w:pPr>
        <w:autoSpaceDE w:val="0"/>
        <w:autoSpaceDN w:val="0"/>
        <w:adjustRightInd w:val="0"/>
        <w:spacing w:line="240" w:lineRule="auto"/>
        <w:ind w:firstLine="3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Воспитанность учащихся, их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</w:rPr>
        <w:t>нравственно</w:t>
      </w:r>
      <w:r>
        <w:rPr>
          <w:rFonts w:ascii="Times New Roman" w:hAnsi="Times New Roman"/>
          <w:b/>
          <w:bCs/>
        </w:rPr>
        <w:t>-</w:t>
      </w:r>
      <w:r>
        <w:rPr>
          <w:rFonts w:ascii="Times New Roman" w:hAnsi="Times New Roman"/>
        </w:rPr>
        <w:t>эстетическое</w:t>
      </w:r>
      <w:r>
        <w:rPr>
          <w:rFonts w:ascii="Times New Roman" w:hAnsi="Times New Roman"/>
          <w:b/>
          <w:bCs/>
        </w:rPr>
        <w:t>,</w:t>
      </w:r>
      <w:r>
        <w:rPr>
          <w:rFonts w:ascii="Times New Roman" w:hAnsi="Times New Roman"/>
        </w:rPr>
        <w:t xml:space="preserve"> интеллектуаль</w:t>
      </w:r>
      <w:r>
        <w:rPr>
          <w:rFonts w:ascii="Times New Roman" w:hAnsi="Times New Roman"/>
        </w:rPr>
        <w:softHyphen/>
        <w:t>ное и физическое развитие (указать, какие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</w:rPr>
        <w:t>факторы повлияли на это в большей мере).</w:t>
      </w:r>
    </w:p>
    <w:p w:rsidR="00A20731" w:rsidRDefault="00A20731" w:rsidP="00A20731">
      <w:pPr>
        <w:autoSpaceDE w:val="0"/>
        <w:autoSpaceDN w:val="0"/>
        <w:adjustRightInd w:val="0"/>
        <w:spacing w:line="240" w:lineRule="auto"/>
        <w:ind w:firstLine="3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Развитость познавательных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</w:rPr>
        <w:t>интересов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</w:rPr>
        <w:t>творческих способностей, проявляемых учащимися в интеллектуальной, художественно-эстетической, трудовой и других видах деятельности.</w:t>
      </w:r>
    </w:p>
    <w:p w:rsidR="00A20731" w:rsidRDefault="00A20731" w:rsidP="00A20731">
      <w:pPr>
        <w:autoSpaceDE w:val="0"/>
        <w:autoSpaceDN w:val="0"/>
        <w:adjustRightInd w:val="0"/>
        <w:spacing w:line="240" w:lineRule="auto"/>
        <w:ind w:firstLine="3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Уровень знаний, умений и навыков учащихся класса,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</w:rPr>
        <w:t>их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</w:rPr>
        <w:t>успеваемость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</w:rPr>
        <w:t>(желательно сравнить с результатами предыдущих лет).</w:t>
      </w:r>
    </w:p>
    <w:p w:rsidR="00A20731" w:rsidRDefault="00A20731" w:rsidP="00A20731">
      <w:pPr>
        <w:autoSpaceDE w:val="0"/>
        <w:autoSpaceDN w:val="0"/>
        <w:adjustRightInd w:val="0"/>
        <w:spacing w:line="240" w:lineRule="auto"/>
        <w:ind w:firstLine="30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 xml:space="preserve">Изменения в </w:t>
      </w:r>
      <w:proofErr w:type="spellStart"/>
      <w:r>
        <w:rPr>
          <w:rFonts w:ascii="Times New Roman" w:hAnsi="Times New Roman"/>
        </w:rPr>
        <w:t>мотивационно-потребностной</w:t>
      </w:r>
      <w:proofErr w:type="spellEnd"/>
      <w:r>
        <w:rPr>
          <w:rFonts w:ascii="Times New Roman" w:hAnsi="Times New Roman"/>
        </w:rPr>
        <w:t xml:space="preserve"> сфере (динамика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</w:rPr>
        <w:t>учебных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</w:rPr>
        <w:t>мотивов, мотивов участия в тех или иных видах жизнедеятельности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</w:rPr>
        <w:t>класса, школы, проявления «новых» потребностей школьников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</w:rPr>
        <w:t>и т. д.).</w:t>
      </w:r>
    </w:p>
    <w:p w:rsidR="00A20731" w:rsidRDefault="00A20731" w:rsidP="00A20731">
      <w:pPr>
        <w:autoSpaceDE w:val="0"/>
        <w:autoSpaceDN w:val="0"/>
        <w:adjustRightInd w:val="0"/>
        <w:spacing w:line="240" w:lineRule="auto"/>
        <w:ind w:firstLine="30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Сформированность</w:t>
      </w:r>
      <w:proofErr w:type="spellEnd"/>
      <w:r>
        <w:rPr>
          <w:rFonts w:ascii="Times New Roman" w:hAnsi="Times New Roman"/>
        </w:rPr>
        <w:t xml:space="preserve"> у учащихся потребности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</w:rPr>
        <w:t>заниматься самовоспи</w:t>
      </w:r>
      <w:r>
        <w:rPr>
          <w:rFonts w:ascii="Times New Roman" w:hAnsi="Times New Roman"/>
        </w:rPr>
        <w:softHyphen/>
        <w:t>танием.</w:t>
      </w:r>
    </w:p>
    <w:p w:rsidR="00A20731" w:rsidRDefault="00A20731" w:rsidP="00A20731">
      <w:pPr>
        <w:autoSpaceDE w:val="0"/>
        <w:autoSpaceDN w:val="0"/>
        <w:adjustRightInd w:val="0"/>
        <w:spacing w:line="240" w:lineRule="auto"/>
        <w:ind w:firstLine="3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Изменения в </w:t>
      </w:r>
      <w:proofErr w:type="spellStart"/>
      <w:r>
        <w:rPr>
          <w:rFonts w:ascii="Times New Roman" w:hAnsi="Times New Roman"/>
        </w:rPr>
        <w:t>социокультурном</w:t>
      </w:r>
      <w:proofErr w:type="spellEnd"/>
      <w:r>
        <w:rPr>
          <w:rFonts w:ascii="Times New Roman" w:hAnsi="Times New Roman"/>
        </w:rPr>
        <w:t xml:space="preserve"> развитии учащихся (развитие куль</w:t>
      </w:r>
      <w:r>
        <w:rPr>
          <w:rFonts w:ascii="Times New Roman" w:hAnsi="Times New Roman"/>
        </w:rPr>
        <w:softHyphen/>
        <w:t xml:space="preserve">туры общения, правовой культуры, интеллектуальной и информационной культуры, художественной, экологической, физической культуры, культуры семейных отношений, экономической культуры и культуры труда, </w:t>
      </w:r>
      <w:proofErr w:type="spellStart"/>
      <w:r>
        <w:rPr>
          <w:rFonts w:ascii="Times New Roman" w:hAnsi="Times New Roman"/>
        </w:rPr>
        <w:t>адаптированность</w:t>
      </w:r>
      <w:proofErr w:type="spellEnd"/>
      <w:r>
        <w:rPr>
          <w:rFonts w:ascii="Times New Roman" w:hAnsi="Times New Roman"/>
        </w:rPr>
        <w:t xml:space="preserve"> к современной жизни, развитие самостоятельности, умения благотворно влиять на социум, а в итоге — развитие культуры жизненного самоопределения).</w:t>
      </w:r>
    </w:p>
    <w:p w:rsidR="00A20731" w:rsidRDefault="00A20731" w:rsidP="00A20731">
      <w:pPr>
        <w:pStyle w:val="31"/>
        <w:spacing w:after="0" w:line="240" w:lineRule="auto"/>
        <w:ind w:left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Успехи и достижения учащихся класса, рост личностных достижений, наиболее яркие проявления индивидуальных особенностей учащихся класса.</w:t>
      </w:r>
    </w:p>
    <w:p w:rsidR="00A20731" w:rsidRDefault="00A20731" w:rsidP="00A20731">
      <w:pPr>
        <w:pStyle w:val="31"/>
        <w:spacing w:after="0" w:line="240" w:lineRule="auto"/>
        <w:ind w:left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Учащиеся группы риска (их индивидуальные особенности, потребности, ведущие мотивы поступков; влияние на них ближайшего социального окружения; наиболее действенные приемы работы с ними; задачи воспита</w:t>
      </w:r>
      <w:r>
        <w:rPr>
          <w:rFonts w:ascii="Times New Roman" w:hAnsi="Times New Roman"/>
          <w:sz w:val="22"/>
          <w:szCs w:val="22"/>
        </w:rPr>
        <w:softHyphen/>
        <w:t>ния и коррекции поведения этих учащихся; прогноз дальнейшей социа</w:t>
      </w:r>
      <w:r>
        <w:rPr>
          <w:rFonts w:ascii="Times New Roman" w:hAnsi="Times New Roman"/>
          <w:sz w:val="22"/>
          <w:szCs w:val="22"/>
        </w:rPr>
        <w:softHyphen/>
        <w:t>лизации этих учеников).</w:t>
      </w:r>
    </w:p>
    <w:p w:rsidR="00A20731" w:rsidRDefault="00A20731" w:rsidP="00A20731">
      <w:pPr>
        <w:autoSpaceDE w:val="0"/>
        <w:autoSpaceDN w:val="0"/>
        <w:adjustRightInd w:val="0"/>
        <w:spacing w:line="240" w:lineRule="auto"/>
        <w:ind w:firstLine="340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t>3.</w:t>
      </w:r>
      <w:r>
        <w:rPr>
          <w:rFonts w:ascii="Times New Roman" w:hAnsi="Times New Roman"/>
        </w:rPr>
        <w:t xml:space="preserve"> Анализ динамики социальной ситуации развития учащихся.</w:t>
      </w:r>
    </w:p>
    <w:p w:rsidR="00A20731" w:rsidRDefault="00A20731" w:rsidP="00A20731">
      <w:pPr>
        <w:autoSpaceDE w:val="0"/>
        <w:autoSpaceDN w:val="0"/>
        <w:adjustRightInd w:val="0"/>
        <w:spacing w:line="240" w:lineRule="auto"/>
        <w:ind w:firstLine="3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Особенности отношений учащихся класса с окружающим их социу</w:t>
      </w:r>
      <w:r>
        <w:rPr>
          <w:rFonts w:ascii="Times New Roman" w:hAnsi="Times New Roman"/>
        </w:rPr>
        <w:softHyphen/>
        <w:t>мом, наиболее заметные изменения в этих отношениях, произошедшие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</w:rPr>
        <w:t>за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</w:rPr>
        <w:t>прошедший учебный год. Какие факторы (условия) особенно повлияли на эти изменения?</w:t>
      </w:r>
    </w:p>
    <w:p w:rsidR="00A20731" w:rsidRDefault="00A20731" w:rsidP="00A20731">
      <w:pPr>
        <w:pStyle w:val="2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Основные ценностные ориентации учащихся класса, особенности отно</w:t>
      </w:r>
      <w:r>
        <w:rPr>
          <w:sz w:val="22"/>
          <w:szCs w:val="22"/>
        </w:rPr>
        <w:softHyphen/>
        <w:t>шения учащихся класса к людям, к труду, учебе, школе, классу и т. д.</w:t>
      </w:r>
    </w:p>
    <w:p w:rsidR="00A20731" w:rsidRDefault="00A20731" w:rsidP="00A20731">
      <w:pPr>
        <w:pStyle w:val="2"/>
        <w:jc w:val="both"/>
        <w:rPr>
          <w:sz w:val="22"/>
          <w:szCs w:val="22"/>
        </w:rPr>
      </w:pPr>
      <w:r>
        <w:rPr>
          <w:sz w:val="22"/>
          <w:szCs w:val="22"/>
        </w:rPr>
        <w:t>Изменения круга наиболее значимых людей (</w:t>
      </w:r>
      <w:proofErr w:type="spellStart"/>
      <w:r>
        <w:rPr>
          <w:sz w:val="22"/>
          <w:szCs w:val="22"/>
        </w:rPr>
        <w:t>референтного</w:t>
      </w:r>
      <w:proofErr w:type="spellEnd"/>
      <w:r>
        <w:rPr>
          <w:sz w:val="22"/>
          <w:szCs w:val="22"/>
        </w:rPr>
        <w:t xml:space="preserve"> окружения) учащихся класса. Кто для них является (становится) наиболее значимым? Какова степень влияния ближайшего социального окружения (родителей, сверстников), занятий в кружках, секциях и других объединениях на процесс и результат социализации школьников?</w:t>
      </w:r>
    </w:p>
    <w:p w:rsidR="00A20731" w:rsidRDefault="00A20731" w:rsidP="00A20731">
      <w:pPr>
        <w:autoSpaceDE w:val="0"/>
        <w:autoSpaceDN w:val="0"/>
        <w:adjustRightInd w:val="0"/>
        <w:spacing w:line="240" w:lineRule="auto"/>
        <w:ind w:firstLine="3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Кто и что влияет в большей мере на развитие личности учащихся, на формирование их личностных качеств, творческих (эмоциональных, интел</w:t>
      </w:r>
      <w:r>
        <w:rPr>
          <w:rFonts w:ascii="Times New Roman" w:hAnsi="Times New Roman"/>
        </w:rPr>
        <w:softHyphen/>
        <w:t>лектуальных, физических, организаторских и т. д.) дарований и способ</w:t>
      </w:r>
      <w:r>
        <w:rPr>
          <w:rFonts w:ascii="Times New Roman" w:hAnsi="Times New Roman"/>
        </w:rPr>
        <w:softHyphen/>
        <w:t>ностей?</w:t>
      </w:r>
    </w:p>
    <w:p w:rsidR="00A20731" w:rsidRDefault="00A20731" w:rsidP="00A20731">
      <w:pPr>
        <w:autoSpaceDE w:val="0"/>
        <w:autoSpaceDN w:val="0"/>
        <w:adjustRightInd w:val="0"/>
        <w:spacing w:line="240" w:lineRule="auto"/>
        <w:ind w:firstLine="3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Какую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</w:rPr>
        <w:t>роль в социальном развитии школьников играет классное со</w:t>
      </w:r>
      <w:r>
        <w:rPr>
          <w:rFonts w:ascii="Times New Roman" w:hAnsi="Times New Roman"/>
        </w:rPr>
        <w:softHyphen/>
        <w:t>общество?</w:t>
      </w:r>
    </w:p>
    <w:p w:rsidR="00A20731" w:rsidRDefault="00A20731" w:rsidP="00A20731">
      <w:pPr>
        <w:autoSpaceDE w:val="0"/>
        <w:autoSpaceDN w:val="0"/>
        <w:adjustRightInd w:val="0"/>
        <w:spacing w:line="240" w:lineRule="auto"/>
        <w:ind w:firstLine="34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noProof/>
        </w:rPr>
        <w:t>4.</w:t>
      </w:r>
      <w:r>
        <w:rPr>
          <w:rFonts w:ascii="Times New Roman" w:hAnsi="Times New Roman"/>
        </w:rPr>
        <w:t xml:space="preserve"> Анализ развития коллектива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</w:rPr>
        <w:t>класса:</w:t>
      </w:r>
    </w:p>
    <w:p w:rsidR="00A20731" w:rsidRDefault="00A20731" w:rsidP="00A20731">
      <w:pPr>
        <w:autoSpaceDE w:val="0"/>
        <w:autoSpaceDN w:val="0"/>
        <w:adjustRightInd w:val="0"/>
        <w:spacing w:line="240" w:lineRule="auto"/>
        <w:ind w:firstLine="3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Социально-психологический микроклимат в классе. Какие факторы (люди, условия) оказывают влияние на формирование этого климата? Осо</w:t>
      </w:r>
      <w:r>
        <w:rPr>
          <w:rFonts w:ascii="Times New Roman" w:hAnsi="Times New Roman"/>
        </w:rPr>
        <w:softHyphen/>
        <w:t>бенности нравственно психологического климата в классе: характер взаи</w:t>
      </w:r>
      <w:r>
        <w:rPr>
          <w:rFonts w:ascii="Times New Roman" w:hAnsi="Times New Roman"/>
        </w:rPr>
        <w:softHyphen/>
        <w:t>моотношений учащихся (тактичность, вежливость, внимание и уважение друг к другу, взаимоотношения мальчиков и девочек, доброжелательность, коллективизм, отношения взаимной ответственности, заботы и т. д.); преоб</w:t>
      </w:r>
      <w:r>
        <w:rPr>
          <w:rFonts w:ascii="Times New Roman" w:hAnsi="Times New Roman"/>
        </w:rPr>
        <w:softHyphen/>
        <w:t>ладающее отношение учащихся к учителям и школе, доминирующий эмоциональный настрой учащихся класса, особенности общения в классном коллективе.</w:t>
      </w:r>
    </w:p>
    <w:p w:rsidR="00A20731" w:rsidRDefault="00A20731" w:rsidP="00A20731">
      <w:pPr>
        <w:autoSpaceDE w:val="0"/>
        <w:autoSpaceDN w:val="0"/>
        <w:adjustRightInd w:val="0"/>
        <w:spacing w:line="240" w:lineRule="auto"/>
        <w:ind w:firstLine="3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Социометрическая, ролевая и коммуникативная структуры класса, уро</w:t>
      </w:r>
      <w:r>
        <w:rPr>
          <w:rFonts w:ascii="Times New Roman" w:hAnsi="Times New Roman"/>
        </w:rPr>
        <w:softHyphen/>
        <w:t>вень развития коллективных взаимоотношений и коллективной творческой деятельности в нем, степень включенности учащихся в жизнедеятельность класса, в процесс планирования, организации и анализа совместной дея</w:t>
      </w:r>
      <w:r>
        <w:rPr>
          <w:rFonts w:ascii="Times New Roman" w:hAnsi="Times New Roman"/>
        </w:rPr>
        <w:softHyphen/>
        <w:t>тельности.</w:t>
      </w:r>
    </w:p>
    <w:p w:rsidR="00A20731" w:rsidRDefault="00A20731" w:rsidP="00A20731">
      <w:pPr>
        <w:autoSpaceDE w:val="0"/>
        <w:autoSpaceDN w:val="0"/>
        <w:adjustRightInd w:val="0"/>
        <w:spacing w:line="240" w:lineRule="auto"/>
        <w:ind w:firstLine="3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Развитие общественной активности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</w:rPr>
        <w:t>учащихся (их инициативность</w:t>
      </w:r>
      <w:r>
        <w:rPr>
          <w:rFonts w:ascii="Times New Roman" w:hAnsi="Times New Roman"/>
          <w:b/>
          <w:bCs/>
        </w:rPr>
        <w:t xml:space="preserve">, </w:t>
      </w:r>
      <w:r>
        <w:rPr>
          <w:rFonts w:ascii="Times New Roman" w:hAnsi="Times New Roman"/>
        </w:rPr>
        <w:t>творчество, организованность, самостоятельность,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</w:rPr>
        <w:t>участие в самоуправлении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</w:rPr>
        <w:t>класса).</w:t>
      </w:r>
    </w:p>
    <w:p w:rsidR="00A20731" w:rsidRDefault="00A20731" w:rsidP="00A20731">
      <w:pPr>
        <w:autoSpaceDE w:val="0"/>
        <w:autoSpaceDN w:val="0"/>
        <w:adjustRightInd w:val="0"/>
        <w:spacing w:line="240" w:lineRule="auto"/>
        <w:ind w:firstLine="3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Изменения состава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</w:rPr>
        <w:t>класса</w:t>
      </w:r>
      <w:r>
        <w:rPr>
          <w:rFonts w:ascii="Times New Roman" w:hAnsi="Times New Roman"/>
          <w:b/>
          <w:bCs/>
        </w:rPr>
        <w:t>,</w:t>
      </w:r>
      <w:r>
        <w:rPr>
          <w:rFonts w:ascii="Times New Roman" w:hAnsi="Times New Roman"/>
        </w:rPr>
        <w:t xml:space="preserve"> произошедшие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</w:rPr>
        <w:t>в течение года, индивидуаль</w:t>
      </w:r>
      <w:r>
        <w:rPr>
          <w:rFonts w:ascii="Times New Roman" w:hAnsi="Times New Roman"/>
        </w:rPr>
        <w:softHyphen/>
        <w:t>ные особенности «новеньких» учащихся,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</w:rPr>
        <w:t>их адаптация и интеграция в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</w:rPr>
        <w:t>классном коллективе.</w:t>
      </w:r>
    </w:p>
    <w:p w:rsidR="00A20731" w:rsidRDefault="00A20731" w:rsidP="00A20731">
      <w:pPr>
        <w:autoSpaceDE w:val="0"/>
        <w:autoSpaceDN w:val="0"/>
        <w:adjustRightInd w:val="0"/>
        <w:spacing w:line="240" w:lineRule="auto"/>
        <w:ind w:firstLine="3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Особенности общественного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</w:rPr>
        <w:t xml:space="preserve">мнения класса и его влияние на </w:t>
      </w:r>
      <w:proofErr w:type="gramStart"/>
      <w:r>
        <w:rPr>
          <w:rFonts w:ascii="Times New Roman" w:hAnsi="Times New Roman"/>
        </w:rPr>
        <w:t>интересы</w:t>
      </w:r>
      <w:proofErr w:type="gramEnd"/>
      <w:r>
        <w:rPr>
          <w:rFonts w:ascii="Times New Roman" w:hAnsi="Times New Roman"/>
        </w:rPr>
        <w:t xml:space="preserve"> и поведение учащихся. Кто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</w:rPr>
        <w:t>(что) оказывает наибольшее влияние на об</w:t>
      </w:r>
      <w:r>
        <w:rPr>
          <w:rFonts w:ascii="Times New Roman" w:hAnsi="Times New Roman"/>
        </w:rPr>
        <w:softHyphen/>
        <w:t>щественное мнение класса?</w:t>
      </w:r>
    </w:p>
    <w:p w:rsidR="00A20731" w:rsidRDefault="00A20731" w:rsidP="00A20731">
      <w:pPr>
        <w:autoSpaceDE w:val="0"/>
        <w:autoSpaceDN w:val="0"/>
        <w:adjustRightInd w:val="0"/>
        <w:spacing w:line="240" w:lineRule="auto"/>
        <w:ind w:firstLine="340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t>5.</w:t>
      </w:r>
      <w:r>
        <w:rPr>
          <w:rFonts w:ascii="Times New Roman" w:hAnsi="Times New Roman"/>
        </w:rPr>
        <w:t xml:space="preserve"> Анализ организации и эффективности воспитательной работы в классе:</w:t>
      </w:r>
    </w:p>
    <w:p w:rsidR="00A20731" w:rsidRDefault="00A20731" w:rsidP="00A20731">
      <w:pPr>
        <w:pStyle w:val="2"/>
        <w:jc w:val="both"/>
        <w:rPr>
          <w:sz w:val="22"/>
          <w:szCs w:val="22"/>
        </w:rPr>
      </w:pPr>
      <w:r>
        <w:rPr>
          <w:sz w:val="22"/>
          <w:szCs w:val="22"/>
        </w:rPr>
        <w:t>Что из содержания воспитательных мероприятий было принято уча</w:t>
      </w:r>
      <w:r>
        <w:rPr>
          <w:sz w:val="22"/>
          <w:szCs w:val="22"/>
        </w:rPr>
        <w:softHyphen/>
        <w:t xml:space="preserve">щимися наиболее охотно? В каких делах они участвовали с наибольшим удовольствием? В каких проявили себя активными организаторами? А </w:t>
      </w:r>
      <w:proofErr w:type="gramStart"/>
      <w:r>
        <w:rPr>
          <w:sz w:val="22"/>
          <w:szCs w:val="22"/>
        </w:rPr>
        <w:t>к</w:t>
      </w:r>
      <w:proofErr w:type="gramEnd"/>
      <w:r>
        <w:rPr>
          <w:sz w:val="22"/>
          <w:szCs w:val="22"/>
        </w:rPr>
        <w:t xml:space="preserve"> каким остались равнодушными? В </w:t>
      </w:r>
      <w:proofErr w:type="gramStart"/>
      <w:r>
        <w:rPr>
          <w:sz w:val="22"/>
          <w:szCs w:val="22"/>
        </w:rPr>
        <w:t>каких</w:t>
      </w:r>
      <w:proofErr w:type="gramEnd"/>
      <w:r>
        <w:rPr>
          <w:sz w:val="22"/>
          <w:szCs w:val="22"/>
        </w:rPr>
        <w:t xml:space="preserve"> были пассивными? Почему?</w:t>
      </w:r>
    </w:p>
    <w:p w:rsidR="00A20731" w:rsidRDefault="00A20731" w:rsidP="00A20731">
      <w:pPr>
        <w:pStyle w:val="2"/>
        <w:jc w:val="both"/>
        <w:rPr>
          <w:sz w:val="22"/>
          <w:szCs w:val="22"/>
        </w:rPr>
      </w:pPr>
      <w:r>
        <w:rPr>
          <w:sz w:val="22"/>
          <w:szCs w:val="22"/>
        </w:rPr>
        <w:t>Насколько удачной оказалась последовательность классных меро</w:t>
      </w:r>
      <w:r>
        <w:rPr>
          <w:sz w:val="22"/>
          <w:szCs w:val="22"/>
        </w:rPr>
        <w:softHyphen/>
        <w:t>приятий в прошедшем учебном году?</w:t>
      </w:r>
    </w:p>
    <w:p w:rsidR="00A20731" w:rsidRDefault="00A20731" w:rsidP="00A20731">
      <w:pPr>
        <w:autoSpaceDE w:val="0"/>
        <w:autoSpaceDN w:val="0"/>
        <w:adjustRightInd w:val="0"/>
        <w:spacing w:line="240" w:lineRule="auto"/>
        <w:ind w:firstLine="3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Какая деятельность положительно влияла на формирование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</w:rPr>
        <w:t>сознатель</w:t>
      </w:r>
      <w:r>
        <w:rPr>
          <w:rFonts w:ascii="Times New Roman" w:hAnsi="Times New Roman"/>
        </w:rPr>
        <w:softHyphen/>
        <w:t>ной дисциплины и ответственного отношения к учебе и труду?</w:t>
      </w:r>
    </w:p>
    <w:p w:rsidR="00A20731" w:rsidRDefault="00A20731" w:rsidP="00A20731">
      <w:pPr>
        <w:autoSpaceDE w:val="0"/>
        <w:autoSpaceDN w:val="0"/>
        <w:adjustRightInd w:val="0"/>
        <w:spacing w:line="240" w:lineRule="auto"/>
        <w:ind w:firstLine="3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Какие совместные дела, проведенные в прошедшем году,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</w:rPr>
        <w:t>способствова</w:t>
      </w:r>
      <w:r>
        <w:rPr>
          <w:rFonts w:ascii="Times New Roman" w:hAnsi="Times New Roman"/>
        </w:rPr>
        <w:softHyphen/>
        <w:t>ли сплочению классного коллектива?</w:t>
      </w:r>
    </w:p>
    <w:p w:rsidR="00A20731" w:rsidRDefault="00A20731" w:rsidP="00A20731">
      <w:pPr>
        <w:autoSpaceDE w:val="0"/>
        <w:autoSpaceDN w:val="0"/>
        <w:adjustRightInd w:val="0"/>
        <w:spacing w:line="240" w:lineRule="auto"/>
        <w:ind w:firstLine="3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Какие методы воспитательного воздействия, формы работы и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</w:rPr>
        <w:t>средства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</w:rPr>
        <w:t>педагогического влияния наиболее положительно повлияли на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</w:rPr>
        <w:t>развитие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</w:rPr>
        <w:t>учащихся?</w:t>
      </w:r>
    </w:p>
    <w:p w:rsidR="00A20731" w:rsidRDefault="00A20731" w:rsidP="00A20731">
      <w:pPr>
        <w:autoSpaceDE w:val="0"/>
        <w:autoSpaceDN w:val="0"/>
        <w:adjustRightInd w:val="0"/>
        <w:spacing w:line="240" w:lineRule="auto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t>6.</w:t>
      </w:r>
      <w:r>
        <w:rPr>
          <w:rFonts w:ascii="Times New Roman" w:hAnsi="Times New Roman"/>
        </w:rPr>
        <w:t xml:space="preserve"> Анализ участия учащихся класса в жизнедеятельности школы:</w:t>
      </w:r>
    </w:p>
    <w:p w:rsidR="00A20731" w:rsidRDefault="00A20731" w:rsidP="00A20731">
      <w:pPr>
        <w:pStyle w:val="2"/>
        <w:jc w:val="both"/>
        <w:rPr>
          <w:sz w:val="22"/>
          <w:szCs w:val="22"/>
        </w:rPr>
      </w:pPr>
      <w:r>
        <w:rPr>
          <w:sz w:val="22"/>
          <w:szCs w:val="22"/>
        </w:rPr>
        <w:t>Основные мотивы участия учащихся класса в школьных мероприятиях, степень их заинтересованности и вовлеченности в жизнедеятельность шко</w:t>
      </w:r>
      <w:r>
        <w:rPr>
          <w:sz w:val="22"/>
          <w:szCs w:val="22"/>
        </w:rPr>
        <w:softHyphen/>
        <w:t>лы, активность и результативность (для развития личности и для обеспече</w:t>
      </w:r>
      <w:r>
        <w:rPr>
          <w:sz w:val="22"/>
          <w:szCs w:val="22"/>
        </w:rPr>
        <w:softHyphen/>
        <w:t>ния жизнедеятельности школы) участия членов классного коллектива в школьных делах.</w:t>
      </w:r>
    </w:p>
    <w:p w:rsidR="00A20731" w:rsidRDefault="00A20731" w:rsidP="00A20731">
      <w:pPr>
        <w:pStyle w:val="2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Участие учащихся класса в школьном самоуправлении, организатор</w:t>
      </w:r>
      <w:r>
        <w:rPr>
          <w:sz w:val="22"/>
          <w:szCs w:val="22"/>
        </w:rPr>
        <w:softHyphen/>
        <w:t>ской деятельности, работе школьных кружков, секций, клубов и других объединений; влияние этой деятельности на воспитание и развитие лич</w:t>
      </w:r>
      <w:r>
        <w:rPr>
          <w:sz w:val="22"/>
          <w:szCs w:val="22"/>
        </w:rPr>
        <w:softHyphen/>
        <w:t>ности учащихся.</w:t>
      </w:r>
    </w:p>
    <w:p w:rsidR="00A20731" w:rsidRDefault="00A20731" w:rsidP="00A20731">
      <w:pPr>
        <w:autoSpaceDE w:val="0"/>
        <w:autoSpaceDN w:val="0"/>
        <w:adjustRightInd w:val="0"/>
        <w:spacing w:line="240" w:lineRule="auto"/>
        <w:ind w:firstLine="320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iCs/>
          <w:noProof/>
        </w:rPr>
        <w:t>7.</w:t>
      </w:r>
      <w:r>
        <w:rPr>
          <w:rFonts w:ascii="Times New Roman" w:hAnsi="Times New Roman"/>
        </w:rPr>
        <w:t xml:space="preserve"> Анализ педагогического взаимодействия с семьями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</w:rPr>
        <w:t>учащихся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</w:rPr>
        <w:t>клас</w:t>
      </w:r>
      <w:r>
        <w:rPr>
          <w:rFonts w:ascii="Times New Roman" w:hAnsi="Times New Roman"/>
        </w:rPr>
        <w:softHyphen/>
        <w:t>са и с родительским активом:</w:t>
      </w:r>
    </w:p>
    <w:p w:rsidR="00A20731" w:rsidRDefault="00A20731" w:rsidP="00A20731">
      <w:pPr>
        <w:pStyle w:val="3"/>
        <w:spacing w:after="0"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Частота и характер контактов с семьями учащихся. Изменение отношения родителей к школе за учебный год. Влияние родителей учащихся на воспитательную деятельность класса (в формулировании социального заказа, предъявлении требований к содер</w:t>
      </w:r>
      <w:r>
        <w:rPr>
          <w:rFonts w:ascii="Times New Roman" w:hAnsi="Times New Roman"/>
          <w:sz w:val="22"/>
          <w:szCs w:val="22"/>
        </w:rPr>
        <w:softHyphen/>
        <w:t>жанию и организации педагогического процесса, в планировании и орга</w:t>
      </w:r>
      <w:r>
        <w:rPr>
          <w:rFonts w:ascii="Times New Roman" w:hAnsi="Times New Roman"/>
          <w:sz w:val="22"/>
          <w:szCs w:val="22"/>
        </w:rPr>
        <w:softHyphen/>
        <w:t>низации классных дел и мероприятий).</w:t>
      </w:r>
    </w:p>
    <w:p w:rsidR="00A20731" w:rsidRDefault="00A20731" w:rsidP="00A20731">
      <w:pPr>
        <w:autoSpaceDE w:val="0"/>
        <w:autoSpaceDN w:val="0"/>
        <w:adjustRightInd w:val="0"/>
        <w:spacing w:line="240" w:lineRule="auto"/>
        <w:ind w:firstLine="3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Результативность педагогического просвещения родителей и инфор</w:t>
      </w:r>
      <w:r>
        <w:rPr>
          <w:rFonts w:ascii="Times New Roman" w:hAnsi="Times New Roman"/>
        </w:rPr>
        <w:softHyphen/>
        <w:t>мирования их о ходе и результатах учебно-воспитательного процесса в классе (в зависимости от содержания и форм, применявшихся для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</w:rPr>
        <w:t>этого).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</w:rPr>
        <w:t>Результативность организации родительских собраний в классе. Эффективность индивидуальной работы с родителями. Особенности взаимодействия с родительским активом (родительским комитетом школы, советом родителей класса).</w:t>
      </w:r>
    </w:p>
    <w:p w:rsidR="00A20731" w:rsidRDefault="00A20731" w:rsidP="00A2073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Результаты педагогических наблюдений за воспитанием в семьях уча</w:t>
      </w:r>
      <w:r>
        <w:rPr>
          <w:rFonts w:ascii="Times New Roman" w:hAnsi="Times New Roman"/>
        </w:rPr>
        <w:softHyphen/>
        <w:t>щихся класса, участие родителей в подготовке детей к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</w:rPr>
        <w:t>семейной жизни. Взаимодействие с «проблемными» семьями, требующими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</w:rPr>
        <w:t>особого вни</w:t>
      </w:r>
      <w:r>
        <w:rPr>
          <w:rFonts w:ascii="Times New Roman" w:hAnsi="Times New Roman"/>
        </w:rPr>
        <w:softHyphen/>
        <w:t>мания педагогов школы.</w:t>
      </w:r>
    </w:p>
    <w:p w:rsidR="00A20731" w:rsidRDefault="00A20731" w:rsidP="00A20731">
      <w:pPr>
        <w:autoSpaceDE w:val="0"/>
        <w:autoSpaceDN w:val="0"/>
        <w:adjustRightInd w:val="0"/>
        <w:spacing w:line="240" w:lineRule="auto"/>
        <w:ind w:firstLine="340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t>8.</w:t>
      </w:r>
      <w:r>
        <w:rPr>
          <w:rFonts w:ascii="Times New Roman" w:hAnsi="Times New Roman"/>
        </w:rPr>
        <w:t xml:space="preserve"> Анализ организации педагогического взаимодействия взрослых, работающих с учащимися класса:</w:t>
      </w:r>
    </w:p>
    <w:p w:rsidR="00A20731" w:rsidRDefault="00A20731" w:rsidP="00A20731">
      <w:pPr>
        <w:autoSpaceDE w:val="0"/>
        <w:autoSpaceDN w:val="0"/>
        <w:adjustRightInd w:val="0"/>
        <w:spacing w:line="240" w:lineRule="auto"/>
        <w:ind w:firstLine="3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 кем из педагогических, медицинских, социальных работников и пред</w:t>
      </w:r>
      <w:r>
        <w:rPr>
          <w:rFonts w:ascii="Times New Roman" w:hAnsi="Times New Roman"/>
        </w:rPr>
        <w:softHyphen/>
        <w:t>ставителей других сфер осуществлялось воспитательное взаимодействие?</w:t>
      </w:r>
    </w:p>
    <w:p w:rsidR="00A20731" w:rsidRDefault="00A20731" w:rsidP="00A20731">
      <w:pPr>
        <w:autoSpaceDE w:val="0"/>
        <w:autoSpaceDN w:val="0"/>
        <w:adjustRightInd w:val="0"/>
        <w:spacing w:line="240" w:lineRule="auto"/>
        <w:ind w:firstLine="3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Кто из взрослых, работавших с учащимися класса, оказывает значи</w:t>
      </w:r>
      <w:r>
        <w:rPr>
          <w:rFonts w:ascii="Times New Roman" w:hAnsi="Times New Roman"/>
        </w:rPr>
        <w:softHyphen/>
        <w:t>тельное влияние на воспитание и развитие личности учащихся?</w:t>
      </w:r>
    </w:p>
    <w:p w:rsidR="00A20731" w:rsidRDefault="00A20731" w:rsidP="00A20731">
      <w:pPr>
        <w:pStyle w:val="2"/>
        <w:jc w:val="both"/>
        <w:rPr>
          <w:sz w:val="22"/>
          <w:szCs w:val="22"/>
        </w:rPr>
      </w:pPr>
      <w:r>
        <w:rPr>
          <w:sz w:val="22"/>
          <w:szCs w:val="22"/>
        </w:rPr>
        <w:t>В какой мере классному руководителю удалось организовать взаимо</w:t>
      </w:r>
      <w:r>
        <w:rPr>
          <w:sz w:val="22"/>
          <w:szCs w:val="22"/>
        </w:rPr>
        <w:softHyphen/>
        <w:t>действие педагогов, обучающих и воспитывающих учащихся класса?</w:t>
      </w:r>
    </w:p>
    <w:p w:rsidR="00A20731" w:rsidRDefault="00A20731" w:rsidP="00A20731">
      <w:pPr>
        <w:autoSpaceDE w:val="0"/>
        <w:autoSpaceDN w:val="0"/>
        <w:adjustRightInd w:val="0"/>
        <w:spacing w:line="240" w:lineRule="auto"/>
        <w:ind w:firstLine="3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Какие методы педагогического взаимодействия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</w:rPr>
        <w:t>взрослых были наибо</w:t>
      </w:r>
      <w:r>
        <w:rPr>
          <w:rFonts w:ascii="Times New Roman" w:hAnsi="Times New Roman"/>
        </w:rPr>
        <w:softHyphen/>
        <w:t>лее эффективными?</w:t>
      </w:r>
    </w:p>
    <w:p w:rsidR="00A20731" w:rsidRDefault="00A20731" w:rsidP="00A20731">
      <w:pPr>
        <w:autoSpaceDE w:val="0"/>
        <w:autoSpaceDN w:val="0"/>
        <w:adjustRightInd w:val="0"/>
        <w:spacing w:line="240" w:lineRule="auto"/>
        <w:ind w:firstLine="340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t>9.</w:t>
      </w:r>
      <w:r>
        <w:rPr>
          <w:rFonts w:ascii="Times New Roman" w:hAnsi="Times New Roman"/>
        </w:rPr>
        <w:t xml:space="preserve"> Выводы:</w:t>
      </w:r>
    </w:p>
    <w:p w:rsidR="00A20731" w:rsidRDefault="00A20731" w:rsidP="00A20731">
      <w:pPr>
        <w:autoSpaceDE w:val="0"/>
        <w:autoSpaceDN w:val="0"/>
        <w:adjustRightInd w:val="0"/>
        <w:spacing w:line="240" w:lineRule="auto"/>
        <w:ind w:firstLine="34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об удачах и находках, о накопленном положительном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</w:rPr>
        <w:t>опыте</w:t>
      </w:r>
      <w:r>
        <w:rPr>
          <w:rFonts w:ascii="Times New Roman" w:hAnsi="Times New Roman"/>
          <w:b/>
          <w:bCs/>
        </w:rPr>
        <w:t>;</w:t>
      </w:r>
    </w:p>
    <w:p w:rsidR="00A20731" w:rsidRDefault="00A20731" w:rsidP="00A20731">
      <w:pPr>
        <w:autoSpaceDE w:val="0"/>
        <w:autoSpaceDN w:val="0"/>
        <w:adjustRightInd w:val="0"/>
        <w:spacing w:line="240" w:lineRule="auto"/>
        <w:ind w:firstLine="3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 отрицательных </w:t>
      </w:r>
      <w:proofErr w:type="gramStart"/>
      <w:r>
        <w:rPr>
          <w:rFonts w:ascii="Times New Roman" w:hAnsi="Times New Roman"/>
        </w:rPr>
        <w:t>моментах</w:t>
      </w:r>
      <w:proofErr w:type="gramEnd"/>
      <w:r>
        <w:rPr>
          <w:rFonts w:ascii="Times New Roman" w:hAnsi="Times New Roman"/>
        </w:rPr>
        <w:t xml:space="preserve"> а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</w:rPr>
        <w:t>организации жизни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</w:rPr>
        <w:t>класса и воспита</w:t>
      </w:r>
      <w:r>
        <w:rPr>
          <w:rFonts w:ascii="Times New Roman" w:hAnsi="Times New Roman"/>
        </w:rPr>
        <w:softHyphen/>
        <w:t>нии учащихся;</w:t>
      </w:r>
    </w:p>
    <w:p w:rsidR="00A20731" w:rsidRDefault="00A20731" w:rsidP="00A20731">
      <w:pPr>
        <w:autoSpaceDE w:val="0"/>
        <w:autoSpaceDN w:val="0"/>
        <w:adjustRightInd w:val="0"/>
        <w:spacing w:line="240" w:lineRule="auto"/>
        <w:ind w:firstLine="34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о нереализованных возможностях и неиспользованных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</w:rPr>
        <w:t>резервах</w:t>
      </w:r>
      <w:r>
        <w:rPr>
          <w:rFonts w:ascii="Times New Roman" w:hAnsi="Times New Roman"/>
          <w:b/>
          <w:bCs/>
        </w:rPr>
        <w:t>;</w:t>
      </w:r>
    </w:p>
    <w:p w:rsidR="00A20731" w:rsidRDefault="00A20731" w:rsidP="00A20731">
      <w:pPr>
        <w:autoSpaceDE w:val="0"/>
        <w:autoSpaceDN w:val="0"/>
        <w:adjustRightInd w:val="0"/>
        <w:spacing w:line="240" w:lineRule="auto"/>
        <w:ind w:firstLine="3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 перспективных целях и первоочередных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</w:rPr>
        <w:t>задачах на ближайшее будущее.</w:t>
      </w:r>
    </w:p>
    <w:p w:rsidR="00A20731" w:rsidRDefault="00A20731" w:rsidP="00A20731">
      <w:pPr>
        <w:autoSpaceDE w:val="0"/>
        <w:autoSpaceDN w:val="0"/>
        <w:adjustRightInd w:val="0"/>
        <w:spacing w:line="240" w:lineRule="auto"/>
        <w:ind w:firstLine="340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t>10.</w:t>
      </w:r>
      <w:r>
        <w:rPr>
          <w:rFonts w:ascii="Times New Roman" w:hAnsi="Times New Roman"/>
        </w:rPr>
        <w:t xml:space="preserve"> Приложение к анализу воспитательной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</w:rPr>
        <w:t>работы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</w:rPr>
        <w:t>может содержать следующее:</w:t>
      </w:r>
    </w:p>
    <w:p w:rsidR="00A20731" w:rsidRDefault="00A20731" w:rsidP="00A2073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Результаты итоговых диагностических исследований,</w:t>
      </w:r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</w:rPr>
        <w:t>анкетирований</w:t>
      </w:r>
      <w:proofErr w:type="spellEnd"/>
      <w:r>
        <w:rPr>
          <w:rFonts w:ascii="Times New Roman" w:hAnsi="Times New Roman"/>
          <w:b/>
          <w:bCs/>
        </w:rPr>
        <w:t xml:space="preserve">, </w:t>
      </w:r>
      <w:r>
        <w:rPr>
          <w:rFonts w:ascii="Times New Roman" w:hAnsi="Times New Roman"/>
        </w:rPr>
        <w:t>опросов и т.  д. за прошедший год.</w:t>
      </w:r>
    </w:p>
    <w:p w:rsidR="00A20731" w:rsidRDefault="00A20731" w:rsidP="00A20731">
      <w:pPr>
        <w:autoSpaceDE w:val="0"/>
        <w:autoSpaceDN w:val="0"/>
        <w:adjustRightInd w:val="0"/>
        <w:spacing w:line="240" w:lineRule="auto"/>
        <w:ind w:firstLine="3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Сведения о проведении и результатах отдельных мероприятий, акций или отдельных периодов жизни классного коллектива.</w:t>
      </w:r>
    </w:p>
    <w:p w:rsidR="00A20731" w:rsidRDefault="00A20731" w:rsidP="00A20731">
      <w:pPr>
        <w:pStyle w:val="2"/>
        <w:jc w:val="both"/>
        <w:rPr>
          <w:sz w:val="22"/>
          <w:szCs w:val="22"/>
        </w:rPr>
      </w:pPr>
      <w:r>
        <w:rPr>
          <w:sz w:val="22"/>
          <w:szCs w:val="22"/>
        </w:rPr>
        <w:t>Другие аналитические материалы.</w:t>
      </w:r>
    </w:p>
    <w:p w:rsidR="00A20731" w:rsidRDefault="00A20731" w:rsidP="00A20731">
      <w:pPr>
        <w:spacing w:line="240" w:lineRule="auto"/>
        <w:jc w:val="center"/>
        <w:rPr>
          <w:rFonts w:ascii="Times New Roman" w:hAnsi="Times New Roman"/>
        </w:rPr>
      </w:pPr>
    </w:p>
    <w:p w:rsidR="00A20731" w:rsidRDefault="00A20731" w:rsidP="00A20731">
      <w:pPr>
        <w:spacing w:line="240" w:lineRule="auto"/>
        <w:jc w:val="center"/>
        <w:rPr>
          <w:rFonts w:ascii="Times New Roman" w:hAnsi="Times New Roman"/>
        </w:rPr>
      </w:pPr>
    </w:p>
    <w:p w:rsidR="00A20731" w:rsidRDefault="00A20731" w:rsidP="00A20731">
      <w:pPr>
        <w:spacing w:line="240" w:lineRule="auto"/>
        <w:jc w:val="center"/>
        <w:rPr>
          <w:rFonts w:ascii="Times New Roman" w:hAnsi="Times New Roman"/>
        </w:rPr>
      </w:pPr>
    </w:p>
    <w:p w:rsidR="00A20731" w:rsidRDefault="00A20731" w:rsidP="00A20731">
      <w:pPr>
        <w:spacing w:line="240" w:lineRule="auto"/>
        <w:jc w:val="center"/>
        <w:rPr>
          <w:rFonts w:ascii="Times New Roman" w:hAnsi="Times New Roman"/>
        </w:rPr>
      </w:pPr>
    </w:p>
    <w:p w:rsidR="00A82A66" w:rsidRDefault="00A82A66"/>
    <w:sectPr w:rsidR="00A82A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A20731"/>
    <w:rsid w:val="00A20731"/>
    <w:rsid w:val="00A82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semiHidden/>
    <w:unhideWhenUsed/>
    <w:rsid w:val="00A20731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20731"/>
    <w:rPr>
      <w:rFonts w:ascii="Calibri" w:eastAsia="Calibri" w:hAnsi="Calibri" w:cs="Times New Roman"/>
      <w:sz w:val="16"/>
      <w:szCs w:val="16"/>
      <w:lang w:eastAsia="en-US"/>
    </w:rPr>
  </w:style>
  <w:style w:type="paragraph" w:styleId="2">
    <w:name w:val="Body Text Indent 2"/>
    <w:basedOn w:val="a"/>
    <w:link w:val="20"/>
    <w:semiHidden/>
    <w:unhideWhenUsed/>
    <w:rsid w:val="00A20731"/>
    <w:pPr>
      <w:autoSpaceDE w:val="0"/>
      <w:autoSpaceDN w:val="0"/>
      <w:adjustRightInd w:val="0"/>
      <w:spacing w:after="0" w:line="240" w:lineRule="auto"/>
      <w:ind w:firstLine="340"/>
    </w:pPr>
    <w:rPr>
      <w:rFonts w:ascii="Times New Roman" w:eastAsia="Times New Roman" w:hAnsi="Times New Roman" w:cs="Times New Roman"/>
      <w:sz w:val="24"/>
      <w:szCs w:val="16"/>
    </w:rPr>
  </w:style>
  <w:style w:type="character" w:customStyle="1" w:styleId="20">
    <w:name w:val="Основной текст с отступом 2 Знак"/>
    <w:basedOn w:val="a0"/>
    <w:link w:val="2"/>
    <w:semiHidden/>
    <w:rsid w:val="00A20731"/>
    <w:rPr>
      <w:rFonts w:ascii="Times New Roman" w:eastAsia="Times New Roman" w:hAnsi="Times New Roman" w:cs="Times New Roman"/>
      <w:sz w:val="24"/>
      <w:szCs w:val="16"/>
    </w:rPr>
  </w:style>
  <w:style w:type="paragraph" w:styleId="31">
    <w:name w:val="Body Text Indent 3"/>
    <w:basedOn w:val="a"/>
    <w:link w:val="32"/>
    <w:uiPriority w:val="99"/>
    <w:semiHidden/>
    <w:unhideWhenUsed/>
    <w:rsid w:val="00A20731"/>
    <w:pPr>
      <w:spacing w:after="120"/>
      <w:ind w:left="283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A20731"/>
    <w:rPr>
      <w:rFonts w:ascii="Calibri" w:eastAsia="Calibri" w:hAnsi="Calibri" w:cs="Times New Roman"/>
      <w:sz w:val="16"/>
      <w:szCs w:val="16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A20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07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11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1194</Words>
  <Characters>6808</Characters>
  <Application>Microsoft Office Word</Application>
  <DocSecurity>0</DocSecurity>
  <Lines>56</Lines>
  <Paragraphs>15</Paragraphs>
  <ScaleCrop>false</ScaleCrop>
  <Company>Microsoft</Company>
  <LinksUpToDate>false</LinksUpToDate>
  <CharactersWithSpaces>7987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2017-09-22T04:20:00Z</dcterms:created>
  <dcterms:modified xsi:type="dcterms:W3CDTF">2017-09-22T04:24:00Z</dcterms:modified>
</cp:coreProperties>
</file>